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4D9893A8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E57C2E">
        <w:rPr>
          <w:rFonts w:ascii="Tahoma" w:hAnsi="Tahoma" w:cs="Tahoma"/>
        </w:rPr>
        <w:t>b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</w:t>
      </w:r>
      <w:proofErr w:type="spellStart"/>
      <w:r w:rsidRPr="00DA28E1">
        <w:rPr>
          <w:rFonts w:ascii="Tahoma" w:eastAsia="ArialMT" w:hAnsi="Tahoma" w:cs="Tahoma"/>
        </w:rPr>
        <w:t>CEiDG</w:t>
      </w:r>
      <w:proofErr w:type="spellEnd"/>
      <w:r w:rsidRPr="00DA28E1">
        <w:rPr>
          <w:rFonts w:ascii="Tahoma" w:eastAsia="ArialMT" w:hAnsi="Tahoma" w:cs="Tahoma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0FAADF45" w14:textId="77777777" w:rsidR="00E57C2E" w:rsidRDefault="00E57C2E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42518F56" w14:textId="019E4FFC" w:rsidR="00E57C2E" w:rsidRDefault="00E57C2E" w:rsidP="00E57C2E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  <w:i/>
          <w:iCs/>
        </w:rPr>
      </w:pPr>
      <w:r w:rsidRPr="00E57C2E">
        <w:rPr>
          <w:rFonts w:ascii="Tahoma" w:hAnsi="Tahoma" w:cs="Tahoma"/>
          <w:b/>
          <w:bCs/>
        </w:rPr>
        <w:t xml:space="preserve">C. Część Trzecia: </w:t>
      </w:r>
      <w:bookmarkStart w:id="1" w:name="_Hlk190898784"/>
      <w:r w:rsidRPr="00E57C2E">
        <w:rPr>
          <w:rFonts w:ascii="Tahoma" w:hAnsi="Tahoma" w:cs="Tahoma"/>
          <w:i/>
          <w:iCs/>
        </w:rPr>
        <w:t>Przeprowadzenie kursu operatora koparkoładowarki w ramach projektu „Kształcenie dla zawodowej przyszłości” dla 7 uczennic i uczniów biorących udział w projekcie</w:t>
      </w:r>
    </w:p>
    <w:p w14:paraId="0F58D49D" w14:textId="77777777" w:rsidR="00E57C2E" w:rsidRPr="00E57C2E" w:rsidRDefault="00E57C2E" w:rsidP="00E57C2E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</w:p>
    <w:bookmarkEnd w:id="1"/>
    <w:p w14:paraId="658B50AD" w14:textId="77777777" w:rsidR="00E57C2E" w:rsidRPr="00DA28E1" w:rsidRDefault="00E57C2E" w:rsidP="00E57C2E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>
        <w:rPr>
          <w:rFonts w:ascii="Tahoma" w:hAnsi="Tahoma" w:cs="Tahoma"/>
        </w:rPr>
        <w:t>3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2" w:name="_Hlk512260053"/>
      <w:r w:rsidRPr="00DA28E1">
        <w:rPr>
          <w:rFonts w:ascii="Tahoma" w:hAnsi="Tahoma" w:cs="Tahoma"/>
          <w:iCs/>
        </w:rPr>
        <w:t xml:space="preserve"> </w:t>
      </w:r>
      <w:bookmarkStart w:id="3" w:name="_Hlk41633399"/>
      <w:bookmarkEnd w:id="2"/>
      <w:r w:rsidRPr="00DA28E1">
        <w:rPr>
          <w:rFonts w:ascii="Tahoma" w:hAnsi="Tahoma" w:cs="Tahoma"/>
          <w:iCs/>
        </w:rPr>
        <w:t xml:space="preserve">wykonanie zadania pn.: </w:t>
      </w:r>
      <w:bookmarkStart w:id="4" w:name="_Hlk190037983"/>
      <w:bookmarkEnd w:id="3"/>
      <w:r>
        <w:rPr>
          <w:rFonts w:ascii="Tahoma" w:hAnsi="Tahoma" w:cs="Tahoma"/>
          <w:b/>
          <w:bCs/>
        </w:rPr>
        <w:t xml:space="preserve">Zorganizowanie </w:t>
      </w:r>
      <w:r>
        <w:rPr>
          <w:rFonts w:ascii="Tahoma" w:hAnsi="Tahoma" w:cs="Tahoma"/>
          <w:b/>
          <w:bCs/>
        </w:rPr>
        <w:br/>
        <w:t>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(II)</w:t>
      </w:r>
      <w:r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4"/>
      <w:r w:rsidRPr="00DA28E1">
        <w:rPr>
          <w:rFonts w:ascii="Tahoma" w:hAnsi="Tahoma" w:cs="Tahoma"/>
        </w:rPr>
        <w:t>prowadzonego na podstawie art. 359 pkt 2 w związku z art. 275 pkt  2 ustawy z dnia 11 września 2019 r. Prawo zamówień publicznych (</w:t>
      </w:r>
      <w:proofErr w:type="spellStart"/>
      <w:r w:rsidRPr="00DA28E1">
        <w:rPr>
          <w:rFonts w:ascii="Tahoma" w:hAnsi="Tahoma" w:cs="Tahoma"/>
        </w:rPr>
        <w:t>T.j</w:t>
      </w:r>
      <w:proofErr w:type="spellEnd"/>
      <w:r w:rsidRPr="00DA28E1">
        <w:rPr>
          <w:rFonts w:ascii="Tahoma" w:hAnsi="Tahoma" w:cs="Tahoma"/>
        </w:rPr>
        <w:t xml:space="preserve">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2CA2F0EA" w14:textId="77777777" w:rsidR="00E57C2E" w:rsidRPr="003F4110" w:rsidRDefault="00E57C2E" w:rsidP="00E57C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na usługę społeczną w pełnym zakresie rzeczowym za cenę: </w:t>
      </w:r>
      <w:bookmarkStart w:id="5" w:name="_Hlk189956475"/>
    </w:p>
    <w:p w14:paraId="02010259" w14:textId="77777777" w:rsidR="00E57C2E" w:rsidRPr="00DA28E1" w:rsidRDefault="00E57C2E" w:rsidP="00E57C2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7BC3D2CA" w14:textId="77777777" w:rsidR="00E57C2E" w:rsidRPr="003F4110" w:rsidRDefault="00E57C2E" w:rsidP="00E57C2E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227A9403" w14:textId="77777777" w:rsidR="00E57C2E" w:rsidRPr="00DA28E1" w:rsidRDefault="00E57C2E" w:rsidP="00E57C2E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538CEE9C" w14:textId="77777777" w:rsidR="00E57C2E" w:rsidRPr="003F4110" w:rsidRDefault="00E57C2E" w:rsidP="00E57C2E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End w:id="5"/>
    </w:p>
    <w:p w14:paraId="60AAC75D" w14:textId="77777777" w:rsidR="00E57C2E" w:rsidRDefault="00E57C2E" w:rsidP="00E57C2E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36117E94" w14:textId="77777777" w:rsidR="0054639E" w:rsidRDefault="0054639E" w:rsidP="00E57C2E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AF1BD2" w14:textId="2FECC4BB" w:rsidR="00E57C2E" w:rsidRDefault="00E57C2E" w:rsidP="00E57C2E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wynikającą z poniższ</w:t>
      </w:r>
      <w:r>
        <w:rPr>
          <w:rFonts w:ascii="Tahoma" w:hAnsi="Tahoma" w:cs="Tahoma"/>
        </w:rPr>
        <w:t>ego</w:t>
      </w:r>
      <w:r w:rsidRPr="00DA28E1">
        <w:rPr>
          <w:rFonts w:ascii="Tahoma" w:hAnsi="Tahoma" w:cs="Tahoma"/>
        </w:rPr>
        <w:t xml:space="preserve"> zestawi</w:t>
      </w:r>
      <w:r>
        <w:rPr>
          <w:rFonts w:ascii="Tahoma" w:hAnsi="Tahoma" w:cs="Tahoma"/>
        </w:rPr>
        <w:t>enia</w:t>
      </w:r>
      <w:r w:rsidRPr="00DA28E1">
        <w:rPr>
          <w:rFonts w:ascii="Tahoma" w:hAnsi="Tahoma" w:cs="Tahoma"/>
        </w:rPr>
        <w:t xml:space="preserve">: </w:t>
      </w:r>
    </w:p>
    <w:p w14:paraId="62CB0361" w14:textId="77777777" w:rsidR="00E57C2E" w:rsidRDefault="00E57C2E" w:rsidP="00E57C2E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2C4C11DE" w14:textId="4902505A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59ED246D" w14:textId="77777777" w:rsidR="00E57C2E" w:rsidRPr="00DA28E1" w:rsidRDefault="00E57C2E" w:rsidP="002E3ECC">
      <w:pPr>
        <w:rPr>
          <w:rFonts w:ascii="Tahoma" w:eastAsiaTheme="minorHAnsi" w:hAnsi="Tahoma" w:cs="Tahoma"/>
          <w:lang w:eastAsia="en-US"/>
        </w:rPr>
      </w:pPr>
      <w:bookmarkStart w:id="6" w:name="_Hlk189956614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276"/>
        <w:gridCol w:w="1417"/>
      </w:tblGrid>
      <w:tr w:rsidR="002E3ECC" w:rsidRPr="00DA28E1" w14:paraId="14CA04A2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56771BD1" w:rsidR="002E3ECC" w:rsidRPr="00DA28E1" w:rsidRDefault="00E57C2E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7</w:t>
            </w:r>
            <w:r w:rsidR="002E3ECC"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2E3ECC" w:rsidRPr="00DA28E1" w14:paraId="02472EB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2A6A021A" w:rsidR="002E3ECC" w:rsidRPr="00DA28E1" w:rsidRDefault="002E3ECC" w:rsidP="006965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0E3E517B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E57C2E">
              <w:rPr>
                <w:rFonts w:ascii="Tahoma" w:hAnsi="Tahoma" w:cs="Tahoma"/>
              </w:rPr>
              <w:t>7</w:t>
            </w:r>
            <w:r w:rsidR="006341DC">
              <w:rPr>
                <w:rFonts w:ascii="Tahoma" w:hAnsi="Tahoma" w:cs="Tahoma"/>
              </w:rPr>
              <w:t xml:space="preserve"> </w:t>
            </w:r>
            <w:r w:rsidRPr="00DA28E1">
              <w:rPr>
                <w:rFonts w:ascii="Tahoma" w:hAnsi="Tahoma" w:cs="Tahoma"/>
              </w:rPr>
              <w:t>uczestniczek/uczestników</w:t>
            </w:r>
          </w:p>
          <w:p w14:paraId="0706643F" w14:textId="74EFA4B4" w:rsidR="002E3ECC" w:rsidRPr="00DA28E1" w:rsidRDefault="002E3ECC" w:rsidP="0069656A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 w:rsidR="00D35FAC">
              <w:rPr>
                <w:rFonts w:ascii="Tahoma" w:hAnsi="Tahoma" w:cs="Tahoma"/>
              </w:rPr>
              <w:t xml:space="preserve">nr 2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4CB118AB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511176EA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3FDF5F22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 w:rsidR="0072568D"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02483850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754F57ED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2A576A7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2230A00E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1DA39A6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</w:tbl>
    <w:bookmarkEnd w:id="6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4C5CA5F7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B0757A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6341DC" w:rsidRDefault="006135C7" w:rsidP="00B0757A">
      <w:pPr>
        <w:autoSpaceDE w:val="0"/>
        <w:autoSpaceDN w:val="0"/>
        <w:adjustRightInd w:val="0"/>
        <w:ind w:left="4140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6341DC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730FFF0D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praktyczne</w:t>
      </w:r>
      <w:r w:rsidR="00B0757A">
        <w:rPr>
          <w:rFonts w:ascii="Tahoma" w:hAnsi="Tahoma" w:cs="Tahoma"/>
          <w:color w:val="000000"/>
          <w:lang w:eastAsia="en-US"/>
        </w:rPr>
        <w:t xml:space="preserve"> na placu manewrowym</w:t>
      </w:r>
      <w:r w:rsidRPr="00DA28E1">
        <w:rPr>
          <w:rFonts w:ascii="Tahoma" w:hAnsi="Tahoma" w:cs="Tahoma"/>
          <w:color w:val="000000"/>
          <w:lang w:eastAsia="en-US"/>
        </w:rPr>
        <w:t xml:space="preserve">: </w:t>
      </w:r>
    </w:p>
    <w:p w14:paraId="20653E12" w14:textId="11927C36" w:rsidR="008C72E0" w:rsidRPr="006341DC" w:rsidRDefault="006F5204" w:rsidP="00B0757A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  <w:r w:rsidR="001333BD" w:rsidRPr="006341DC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702C05BF" w14:textId="5E81B656" w:rsidR="004A0E31" w:rsidRPr="004A0E31" w:rsidRDefault="004A0E31" w:rsidP="004A0E31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4A0E31">
        <w:rPr>
          <w:rFonts w:ascii="Tahoma" w:hAnsi="Tahoma" w:cs="Tahoma"/>
          <w:color w:val="333333"/>
          <w:shd w:val="clear" w:color="auto" w:fill="FFFFFF"/>
        </w:rPr>
        <w:t>dysponuję sprzętem, który jest sprawny, technicznie i przygotowany do eksploatacji, zgodnie z warunkami określonymi w rozporządzeniu i instrukcji eksploatacji do realizacji zajęć praktycznych</w:t>
      </w:r>
      <w:r>
        <w:rPr>
          <w:rFonts w:ascii="Tahoma" w:hAnsi="Tahoma" w:cs="Tahoma"/>
          <w:color w:val="333333"/>
          <w:shd w:val="clear" w:color="auto" w:fill="FFFFFF"/>
        </w:rPr>
        <w:t>;</w:t>
      </w:r>
    </w:p>
    <w:p w14:paraId="5C860AF2" w14:textId="1669B406" w:rsidR="00FF4218" w:rsidRPr="00DA28E1" w:rsidRDefault="00FF4218" w:rsidP="0049053F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7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09D1C32C" w14:textId="77777777" w:rsidR="0054639E" w:rsidRDefault="0054639E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60B4BA77" w14:textId="77777777" w:rsidR="0054639E" w:rsidRDefault="0054639E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108EDCDF" w:rsidR="008F2884" w:rsidRPr="0042364D" w:rsidRDefault="008F2884" w:rsidP="0042364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7"/>
    <w:p w14:paraId="4082C299" w14:textId="77F069DA" w:rsidR="006C51D7" w:rsidRPr="00DA28E1" w:rsidRDefault="001C3123" w:rsidP="00AF725D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B0757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B0757A">
      <w:pPr>
        <w:autoSpaceDE w:val="0"/>
        <w:autoSpaceDN w:val="0"/>
        <w:adjustRightInd w:val="0"/>
        <w:spacing w:after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6A53C84C" w:rsidR="00371AD7" w:rsidRPr="00DA28E1" w:rsidRDefault="00371AD7" w:rsidP="00B0757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8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</w:t>
      </w:r>
      <w:r w:rsidR="00B0757A">
        <w:rPr>
          <w:rFonts w:ascii="Tahoma" w:hAnsi="Tahoma" w:cs="Tahoma"/>
        </w:rPr>
        <w:t xml:space="preserve">pierwszy </w:t>
      </w:r>
      <w:r w:rsidR="00576391" w:rsidRPr="00DA28E1">
        <w:rPr>
          <w:rFonts w:ascii="Tahoma" w:hAnsi="Tahoma" w:cs="Tahoma"/>
        </w:rPr>
        <w:t xml:space="preserve">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B0757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8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zapoznałem/</w:t>
      </w:r>
      <w:proofErr w:type="spellStart"/>
      <w:r w:rsidRPr="00DA28E1">
        <w:rPr>
          <w:rFonts w:ascii="Tahoma" w:hAnsi="Tahoma" w:cs="Tahoma"/>
          <w:lang w:eastAsia="en-US"/>
        </w:rPr>
        <w:t>am</w:t>
      </w:r>
      <w:proofErr w:type="spellEnd"/>
      <w:r w:rsidRPr="00DA28E1">
        <w:rPr>
          <w:rFonts w:ascii="Tahoma" w:hAnsi="Tahoma" w:cs="Tahoma"/>
          <w:lang w:eastAsia="en-US"/>
        </w:rPr>
        <w:t xml:space="preserve">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B0757A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8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DA28E1" w:rsidRDefault="00A00DDA" w:rsidP="00B0757A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zapoznałem/</w:t>
      </w:r>
      <w:proofErr w:type="spellStart"/>
      <w:r w:rsidRPr="00DA28E1">
        <w:rPr>
          <w:rFonts w:ascii="Tahoma" w:hAnsi="Tahoma" w:cs="Tahoma"/>
          <w:lang w:eastAsia="en-US"/>
        </w:rPr>
        <w:t>am</w:t>
      </w:r>
      <w:proofErr w:type="spellEnd"/>
      <w:r w:rsidRPr="00DA28E1">
        <w:rPr>
          <w:rFonts w:ascii="Tahoma" w:hAnsi="Tahoma" w:cs="Tahoma"/>
          <w:lang w:eastAsia="en-US"/>
        </w:rPr>
        <w:t xml:space="preserve">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</w:t>
      </w:r>
      <w:r w:rsidRPr="00DA28E1">
        <w:rPr>
          <w:rFonts w:ascii="Tahoma" w:hAnsi="Tahoma" w:cs="Tahoma"/>
          <w:lang w:eastAsia="en-US"/>
        </w:rPr>
        <w:lastRenderedPageBreak/>
        <w:t xml:space="preserve">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D35FAC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B0757A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42364D" w:rsidRDefault="008F3E27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3460EB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18"/>
          <w:szCs w:val="18"/>
        </w:rPr>
      </w:pPr>
      <w:bookmarkStart w:id="8" w:name="_Hlk190354458"/>
      <w:r w:rsidRPr="003460EB">
        <w:rPr>
          <w:rFonts w:ascii="Tahoma" w:hAnsi="Tahoma" w:cs="Tahoma"/>
          <w:sz w:val="18"/>
          <w:szCs w:val="18"/>
        </w:rPr>
        <w:t>*</w:t>
      </w:r>
      <w:r w:rsidRPr="003460EB">
        <w:rPr>
          <w:rFonts w:ascii="Tahoma" w:hAnsi="Tahoma" w:cs="Tahoma"/>
          <w:i/>
          <w:iCs/>
          <w:sz w:val="18"/>
          <w:szCs w:val="18"/>
        </w:rPr>
        <w:t>odpowiednie zaznaczyć lub wpisać</w:t>
      </w:r>
    </w:p>
    <w:bookmarkEnd w:id="8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3460EB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3460EB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3460EB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3460EB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3460EB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3460EB">
      <w:pPr>
        <w:pStyle w:val="Zwykytekst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218A449" w:rsidR="00623798" w:rsidRPr="00623798" w:rsidRDefault="006C4AA5" w:rsidP="0042364D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3460EB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3460EB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3460EB">
      <w:pPr>
        <w:autoSpaceDE w:val="0"/>
        <w:autoSpaceDN w:val="0"/>
        <w:adjustRightInd w:val="0"/>
        <w:spacing w:after="12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9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9"/>
    <w:p w14:paraId="789E65FC" w14:textId="1E6A6B7F" w:rsidR="00A33673" w:rsidRPr="00DA28E1" w:rsidRDefault="00A33673" w:rsidP="003460EB">
      <w:pPr>
        <w:pStyle w:val="Akapitzlist"/>
        <w:numPr>
          <w:ilvl w:val="0"/>
          <w:numId w:val="36"/>
        </w:numPr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3460EB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3460EB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3460EB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16BF6C45" w14:textId="2A76D204" w:rsidR="007B2DB7" w:rsidRPr="00DA28E1" w:rsidRDefault="00625B6E" w:rsidP="003460EB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lastRenderedPageBreak/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0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472378A2" w14:textId="7DEDAD8C" w:rsidR="00623798" w:rsidRPr="003F4110" w:rsidRDefault="006C0D7A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  <w:bookmarkEnd w:id="10"/>
    </w:p>
    <w:p w14:paraId="4A4A829C" w14:textId="77777777" w:rsidR="0072568D" w:rsidRPr="003460EB" w:rsidRDefault="0072568D" w:rsidP="003460EB">
      <w:pPr>
        <w:rPr>
          <w:rFonts w:ascii="Tahoma" w:hAnsi="Tahoma" w:cs="Tahoma"/>
          <w:b/>
          <w:bCs/>
        </w:rPr>
      </w:pPr>
    </w:p>
    <w:p w14:paraId="5906BA24" w14:textId="396134F8" w:rsidR="0094767B" w:rsidRPr="0042364D" w:rsidRDefault="006C0D7A" w:rsidP="0042364D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sectPr w:rsidR="0094767B" w:rsidRPr="0042364D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7165"/>
        </w:tabs>
        <w:ind w:left="7165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2913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50BC6"/>
    <w:rsid w:val="00054131"/>
    <w:rsid w:val="0006328E"/>
    <w:rsid w:val="000742A2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670D3"/>
    <w:rsid w:val="00167FF7"/>
    <w:rsid w:val="00172669"/>
    <w:rsid w:val="0017734C"/>
    <w:rsid w:val="00190F4B"/>
    <w:rsid w:val="0019700B"/>
    <w:rsid w:val="001B5419"/>
    <w:rsid w:val="001C3123"/>
    <w:rsid w:val="001F6E88"/>
    <w:rsid w:val="0020205B"/>
    <w:rsid w:val="00207B50"/>
    <w:rsid w:val="00212778"/>
    <w:rsid w:val="00230AF4"/>
    <w:rsid w:val="002577E3"/>
    <w:rsid w:val="00270507"/>
    <w:rsid w:val="002B3704"/>
    <w:rsid w:val="002B408D"/>
    <w:rsid w:val="002B66AD"/>
    <w:rsid w:val="002C6F21"/>
    <w:rsid w:val="002D338E"/>
    <w:rsid w:val="002D3A0F"/>
    <w:rsid w:val="002D5A3D"/>
    <w:rsid w:val="002E3ECC"/>
    <w:rsid w:val="00325C31"/>
    <w:rsid w:val="003460EB"/>
    <w:rsid w:val="00347AE7"/>
    <w:rsid w:val="00371AD7"/>
    <w:rsid w:val="003A2D18"/>
    <w:rsid w:val="003C1F04"/>
    <w:rsid w:val="003C551F"/>
    <w:rsid w:val="003C7F21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A0E31"/>
    <w:rsid w:val="004C5B23"/>
    <w:rsid w:val="004D2CC2"/>
    <w:rsid w:val="004D4A46"/>
    <w:rsid w:val="004F1EFA"/>
    <w:rsid w:val="004F43AF"/>
    <w:rsid w:val="00502C4C"/>
    <w:rsid w:val="00505DB8"/>
    <w:rsid w:val="00511928"/>
    <w:rsid w:val="00544BE6"/>
    <w:rsid w:val="0054639E"/>
    <w:rsid w:val="00546C30"/>
    <w:rsid w:val="0055390F"/>
    <w:rsid w:val="00557357"/>
    <w:rsid w:val="0057470C"/>
    <w:rsid w:val="00576391"/>
    <w:rsid w:val="00577963"/>
    <w:rsid w:val="0058618E"/>
    <w:rsid w:val="005972EE"/>
    <w:rsid w:val="005A4153"/>
    <w:rsid w:val="005C7976"/>
    <w:rsid w:val="005E1C9E"/>
    <w:rsid w:val="005F18E4"/>
    <w:rsid w:val="005F59DA"/>
    <w:rsid w:val="00600984"/>
    <w:rsid w:val="006135C7"/>
    <w:rsid w:val="00613E89"/>
    <w:rsid w:val="00623378"/>
    <w:rsid w:val="00623798"/>
    <w:rsid w:val="00625B6E"/>
    <w:rsid w:val="00631FCB"/>
    <w:rsid w:val="00633D12"/>
    <w:rsid w:val="006341DC"/>
    <w:rsid w:val="00651A1B"/>
    <w:rsid w:val="00671535"/>
    <w:rsid w:val="0067254C"/>
    <w:rsid w:val="00675EB5"/>
    <w:rsid w:val="00691DAA"/>
    <w:rsid w:val="006C0D7A"/>
    <w:rsid w:val="006C4AA5"/>
    <w:rsid w:val="006C51D7"/>
    <w:rsid w:val="006D362E"/>
    <w:rsid w:val="006F2BAB"/>
    <w:rsid w:val="006F5204"/>
    <w:rsid w:val="006F70CB"/>
    <w:rsid w:val="007017CF"/>
    <w:rsid w:val="0070560B"/>
    <w:rsid w:val="0072568D"/>
    <w:rsid w:val="00730079"/>
    <w:rsid w:val="007562E6"/>
    <w:rsid w:val="00756C2E"/>
    <w:rsid w:val="00775E74"/>
    <w:rsid w:val="00777D46"/>
    <w:rsid w:val="007856EC"/>
    <w:rsid w:val="007B2DB7"/>
    <w:rsid w:val="007C3338"/>
    <w:rsid w:val="007C732E"/>
    <w:rsid w:val="007D2369"/>
    <w:rsid w:val="007E0946"/>
    <w:rsid w:val="0080487C"/>
    <w:rsid w:val="00806B45"/>
    <w:rsid w:val="00852AE4"/>
    <w:rsid w:val="008B044F"/>
    <w:rsid w:val="008C72E0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40B6E"/>
    <w:rsid w:val="00A52876"/>
    <w:rsid w:val="00A861EA"/>
    <w:rsid w:val="00AA5474"/>
    <w:rsid w:val="00AD16CA"/>
    <w:rsid w:val="00AE3423"/>
    <w:rsid w:val="00AF725D"/>
    <w:rsid w:val="00B01A7A"/>
    <w:rsid w:val="00B03454"/>
    <w:rsid w:val="00B04F8B"/>
    <w:rsid w:val="00B056D0"/>
    <w:rsid w:val="00B0757A"/>
    <w:rsid w:val="00B21CA2"/>
    <w:rsid w:val="00B25D2D"/>
    <w:rsid w:val="00B34678"/>
    <w:rsid w:val="00BB628F"/>
    <w:rsid w:val="00BC721A"/>
    <w:rsid w:val="00BD7F49"/>
    <w:rsid w:val="00C12873"/>
    <w:rsid w:val="00C26960"/>
    <w:rsid w:val="00C419FA"/>
    <w:rsid w:val="00C77011"/>
    <w:rsid w:val="00C8177E"/>
    <w:rsid w:val="00C833C1"/>
    <w:rsid w:val="00C84108"/>
    <w:rsid w:val="00CA39F1"/>
    <w:rsid w:val="00CB3C23"/>
    <w:rsid w:val="00CE72CE"/>
    <w:rsid w:val="00CF00B6"/>
    <w:rsid w:val="00D07290"/>
    <w:rsid w:val="00D3291D"/>
    <w:rsid w:val="00D32B1A"/>
    <w:rsid w:val="00D35FAC"/>
    <w:rsid w:val="00D47118"/>
    <w:rsid w:val="00D80625"/>
    <w:rsid w:val="00D81AE3"/>
    <w:rsid w:val="00D900C5"/>
    <w:rsid w:val="00DA28E1"/>
    <w:rsid w:val="00DB4284"/>
    <w:rsid w:val="00DB4790"/>
    <w:rsid w:val="00DD6120"/>
    <w:rsid w:val="00DE06A2"/>
    <w:rsid w:val="00DF129F"/>
    <w:rsid w:val="00DF3044"/>
    <w:rsid w:val="00E375FD"/>
    <w:rsid w:val="00E4220C"/>
    <w:rsid w:val="00E47A6F"/>
    <w:rsid w:val="00E53473"/>
    <w:rsid w:val="00E57C2E"/>
    <w:rsid w:val="00E6088C"/>
    <w:rsid w:val="00E65AF6"/>
    <w:rsid w:val="00E815CA"/>
    <w:rsid w:val="00EA7E08"/>
    <w:rsid w:val="00ED4548"/>
    <w:rsid w:val="00ED71F2"/>
    <w:rsid w:val="00EE426C"/>
    <w:rsid w:val="00F0062B"/>
    <w:rsid w:val="00F05216"/>
    <w:rsid w:val="00F23EB8"/>
    <w:rsid w:val="00F31F13"/>
    <w:rsid w:val="00F35506"/>
    <w:rsid w:val="00F73404"/>
    <w:rsid w:val="00F856FE"/>
    <w:rsid w:val="00F97912"/>
    <w:rsid w:val="00FA1054"/>
    <w:rsid w:val="00FA45C2"/>
    <w:rsid w:val="00FB1634"/>
    <w:rsid w:val="00FB37CC"/>
    <w:rsid w:val="00FB6670"/>
    <w:rsid w:val="00FE2D57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5</Pages>
  <Words>863</Words>
  <Characters>7010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Hanna Depka</cp:lastModifiedBy>
  <cp:revision>104</cp:revision>
  <cp:lastPrinted>2025-02-26T13:33:00Z</cp:lastPrinted>
  <dcterms:created xsi:type="dcterms:W3CDTF">2018-03-01T13:05:00Z</dcterms:created>
  <dcterms:modified xsi:type="dcterms:W3CDTF">2025-02-26T13:33:00Z</dcterms:modified>
</cp:coreProperties>
</file>